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67" w:rsidRPr="00E32C67" w:rsidRDefault="005E3E19" w:rsidP="00E32C67">
      <w:pPr>
        <w:jc w:val="center"/>
        <w:rPr>
          <w:rFonts w:ascii="Times New Roman" w:hAnsi="Times New Roman" w:cs="Times New Roman"/>
          <w:b/>
        </w:rPr>
      </w:pPr>
      <w:r w:rsidRPr="00E32C67">
        <w:rPr>
          <w:rFonts w:ascii="Times New Roman" w:hAnsi="Times New Roman" w:cs="Times New Roman"/>
          <w:b/>
        </w:rPr>
        <w:t>CONSELHO MUNICIPAL DOS DIREITOS DA MULHER CMDM</w:t>
      </w:r>
    </w:p>
    <w:p w:rsidR="00E15CD3" w:rsidRDefault="005E3E19" w:rsidP="00E32C67">
      <w:pPr>
        <w:jc w:val="center"/>
        <w:rPr>
          <w:rFonts w:ascii="Times New Roman" w:hAnsi="Times New Roman" w:cs="Times New Roman"/>
          <w:b/>
        </w:rPr>
      </w:pPr>
      <w:r w:rsidRPr="00E32C67">
        <w:rPr>
          <w:rFonts w:ascii="Times New Roman" w:hAnsi="Times New Roman" w:cs="Times New Roman"/>
          <w:b/>
        </w:rPr>
        <w:t>JACIARA – MT.</w:t>
      </w:r>
    </w:p>
    <w:p w:rsidR="005B5BA5" w:rsidRPr="008D52D5" w:rsidRDefault="005B5BA5" w:rsidP="005B5BA5">
      <w:pPr>
        <w:pStyle w:val="Corpodetexto"/>
        <w:spacing w:line="360" w:lineRule="auto"/>
        <w:jc w:val="center"/>
        <w:rPr>
          <w:b/>
          <w:sz w:val="22"/>
          <w:szCs w:val="22"/>
        </w:rPr>
      </w:pPr>
      <w:r w:rsidRPr="008D52D5">
        <w:rPr>
          <w:b/>
          <w:sz w:val="22"/>
          <w:szCs w:val="22"/>
        </w:rPr>
        <w:t>RESOLUÇÃO 002/2021</w:t>
      </w:r>
    </w:p>
    <w:p w:rsidR="005B5BA5" w:rsidRDefault="005B5BA5" w:rsidP="005B5BA5">
      <w:pPr>
        <w:pStyle w:val="Corpodetexto"/>
        <w:spacing w:line="360" w:lineRule="auto"/>
        <w:jc w:val="center"/>
        <w:rPr>
          <w:sz w:val="22"/>
          <w:szCs w:val="22"/>
        </w:rPr>
      </w:pPr>
    </w:p>
    <w:p w:rsidR="005B5BA5" w:rsidRDefault="008D52D5" w:rsidP="005B5BA5">
      <w:pPr>
        <w:spacing w:line="480" w:lineRule="auto"/>
        <w:jc w:val="both"/>
      </w:pPr>
      <w:r>
        <w:t>Resolução 02</w:t>
      </w:r>
      <w:r w:rsidR="005B5BA5">
        <w:t>/2021 O CONSELHO MUNICIPAL D</w:t>
      </w:r>
      <w:r>
        <w:t xml:space="preserve">OS DIREITOS DA MULHER (CMDM) </w:t>
      </w:r>
      <w:r w:rsidR="00171BAD">
        <w:t>DE JACIARA</w:t>
      </w:r>
      <w:r w:rsidR="005B5BA5">
        <w:t xml:space="preserve"> – MT, no uso de suas atribuições legais</w:t>
      </w:r>
      <w:r w:rsidR="001F0930">
        <w:t>, conforme a lei municipal 1703</w:t>
      </w:r>
      <w:r w:rsidR="00F254AA">
        <w:t>/2016</w:t>
      </w:r>
      <w:bookmarkStart w:id="0" w:name="_GoBack"/>
      <w:bookmarkEnd w:id="0"/>
      <w:r w:rsidR="005B5BA5">
        <w:t>, na sala dos Conselhos nas dependências da Secretaria de Assistência Socia</w:t>
      </w:r>
      <w:r>
        <w:t>l</w:t>
      </w:r>
      <w:r w:rsidR="005B5BA5">
        <w:t>, à Rua Jurucê, 1227 – Centro.</w:t>
      </w:r>
    </w:p>
    <w:p w:rsidR="005B5BA5" w:rsidRDefault="005B5BA5" w:rsidP="005B5BA5">
      <w:pPr>
        <w:spacing w:line="480" w:lineRule="auto"/>
        <w:jc w:val="both"/>
      </w:pPr>
      <w:r>
        <w:t xml:space="preserve"> </w:t>
      </w:r>
      <w:r w:rsidR="008D52D5">
        <w:t xml:space="preserve">O CONSELHO MUNICIPAL DOS DIREITOS DA MULHER (CMDM) DE JACIARA – MT </w:t>
      </w:r>
      <w:r>
        <w:t>RESOLVE:</w:t>
      </w:r>
    </w:p>
    <w:p w:rsidR="005B5BA5" w:rsidRDefault="005B5BA5" w:rsidP="00594F12">
      <w:pPr>
        <w:spacing w:line="360" w:lineRule="auto"/>
      </w:pPr>
      <w:r>
        <w:t xml:space="preserve">Art. 1º - </w:t>
      </w:r>
      <w:r w:rsidR="001F7138">
        <w:t>Art. 1º</w:t>
      </w:r>
      <w:r w:rsidR="00594F12">
        <w:t xml:space="preserve"> </w:t>
      </w:r>
      <w:r w:rsidR="001F7138">
        <w:t xml:space="preserve">Eleger os seguintes conselheiros para a diretoria, até outubro de 2023. Com validade a </w:t>
      </w:r>
      <w:r w:rsidR="00594F12">
        <w:t xml:space="preserve">partir da data desta publicação, </w:t>
      </w:r>
      <w:r w:rsidR="008D52D5">
        <w:t xml:space="preserve">para o biênio de </w:t>
      </w:r>
      <w:r>
        <w:t>2021/2023</w:t>
      </w:r>
      <w:r w:rsidR="00594F12">
        <w:t>.</w:t>
      </w:r>
    </w:p>
    <w:p w:rsidR="00171BAD" w:rsidRDefault="00171BAD" w:rsidP="005B5BA5">
      <w:pPr>
        <w:spacing w:line="480" w:lineRule="auto"/>
        <w:jc w:val="both"/>
      </w:pPr>
    </w:p>
    <w:p w:rsidR="00171BAD" w:rsidRDefault="00171BAD" w:rsidP="00171BAD">
      <w:pPr>
        <w:spacing w:line="240" w:lineRule="auto"/>
      </w:pPr>
      <w:r w:rsidRPr="00BD3443">
        <w:rPr>
          <w:b/>
        </w:rPr>
        <w:t>Presidente:</w:t>
      </w:r>
      <w:r>
        <w:t xml:space="preserve"> Eliane Bartucci</w:t>
      </w:r>
    </w:p>
    <w:p w:rsidR="00171BAD" w:rsidRDefault="00171BAD" w:rsidP="00171BAD">
      <w:pPr>
        <w:spacing w:line="240" w:lineRule="auto"/>
      </w:pPr>
      <w:r w:rsidRPr="00BD3443">
        <w:rPr>
          <w:b/>
        </w:rPr>
        <w:t>Vice-Presidente:</w:t>
      </w:r>
      <w:r>
        <w:t xml:space="preserve"> Darlene Muzzi Meira</w:t>
      </w:r>
    </w:p>
    <w:p w:rsidR="00171BAD" w:rsidRDefault="00171BAD" w:rsidP="00171BAD">
      <w:pPr>
        <w:spacing w:line="240" w:lineRule="auto"/>
      </w:pPr>
      <w:r w:rsidRPr="00BD3443">
        <w:rPr>
          <w:b/>
        </w:rPr>
        <w:t>1º</w:t>
      </w:r>
      <w:r w:rsidR="00192250">
        <w:rPr>
          <w:b/>
        </w:rPr>
        <w:t xml:space="preserve"> </w:t>
      </w:r>
      <w:r w:rsidRPr="00BD3443">
        <w:rPr>
          <w:b/>
        </w:rPr>
        <w:t>(a) Secretária</w:t>
      </w:r>
      <w:r>
        <w:t>: Paula Karoline Saldanha Vieira Sonsin</w:t>
      </w:r>
    </w:p>
    <w:p w:rsidR="00192250" w:rsidRDefault="00192250" w:rsidP="00171BAD">
      <w:pPr>
        <w:spacing w:line="240" w:lineRule="auto"/>
      </w:pPr>
      <w:r w:rsidRPr="00192250">
        <w:rPr>
          <w:b/>
        </w:rPr>
        <w:t>2º (a) Secretário:</w:t>
      </w:r>
      <w:r>
        <w:t xml:space="preserve"> </w:t>
      </w:r>
      <w:proofErr w:type="spellStart"/>
      <w:r>
        <w:t>Waldeci</w:t>
      </w:r>
      <w:proofErr w:type="spellEnd"/>
      <w:r>
        <w:t xml:space="preserve"> Manoel da Silva</w:t>
      </w:r>
    </w:p>
    <w:p w:rsidR="00171BAD" w:rsidRDefault="00171BAD" w:rsidP="00171BAD">
      <w:pPr>
        <w:spacing w:line="240" w:lineRule="auto"/>
      </w:pPr>
      <w:r w:rsidRPr="002844F9">
        <w:rPr>
          <w:b/>
        </w:rPr>
        <w:t>1º</w:t>
      </w:r>
      <w:r w:rsidR="00192250">
        <w:rPr>
          <w:b/>
        </w:rPr>
        <w:t xml:space="preserve"> </w:t>
      </w:r>
      <w:r w:rsidRPr="002844F9">
        <w:rPr>
          <w:b/>
        </w:rPr>
        <w:t>(a) Tesoureiro:</w:t>
      </w:r>
      <w:r>
        <w:t xml:space="preserve"> Zélia Cristina Soares Gomes</w:t>
      </w:r>
    </w:p>
    <w:p w:rsidR="00646409" w:rsidRDefault="00171BAD" w:rsidP="00646409">
      <w:pPr>
        <w:spacing w:line="360" w:lineRule="auto"/>
      </w:pPr>
      <w:r w:rsidRPr="002844F9">
        <w:rPr>
          <w:b/>
        </w:rPr>
        <w:t>2º</w:t>
      </w:r>
      <w:r w:rsidR="00192250">
        <w:rPr>
          <w:b/>
        </w:rPr>
        <w:t xml:space="preserve"> </w:t>
      </w:r>
      <w:r w:rsidRPr="002844F9">
        <w:rPr>
          <w:b/>
        </w:rPr>
        <w:t>(a) Tesoureira:</w:t>
      </w:r>
      <w:r>
        <w:t xml:space="preserve"> Sonia Maria de </w:t>
      </w:r>
      <w:r w:rsidR="00594F12">
        <w:t>Araújo</w:t>
      </w:r>
    </w:p>
    <w:p w:rsidR="00646409" w:rsidRDefault="00646409" w:rsidP="00646409">
      <w:pPr>
        <w:spacing w:line="360" w:lineRule="auto"/>
        <w:jc w:val="right"/>
      </w:pPr>
    </w:p>
    <w:p w:rsidR="00646409" w:rsidRDefault="00646409" w:rsidP="00646409">
      <w:pPr>
        <w:spacing w:line="360" w:lineRule="auto"/>
        <w:jc w:val="right"/>
      </w:pPr>
      <w:r w:rsidRPr="00646409">
        <w:t xml:space="preserve"> </w:t>
      </w:r>
      <w:r>
        <w:t>Jaciara, 07</w:t>
      </w:r>
      <w:r>
        <w:t>/</w:t>
      </w:r>
      <w:r>
        <w:t>10</w:t>
      </w:r>
      <w:r>
        <w:t>/2021</w:t>
      </w:r>
    </w:p>
    <w:p w:rsidR="00171BAD" w:rsidRDefault="00171BAD" w:rsidP="00171BAD">
      <w:pPr>
        <w:spacing w:line="240" w:lineRule="auto"/>
      </w:pPr>
    </w:p>
    <w:p w:rsidR="00A91BE6" w:rsidRDefault="00A91BE6" w:rsidP="00171BAD">
      <w:pPr>
        <w:spacing w:line="240" w:lineRule="auto"/>
      </w:pPr>
    </w:p>
    <w:p w:rsidR="001F0930" w:rsidRDefault="001F0930" w:rsidP="00171BAD">
      <w:pPr>
        <w:spacing w:line="240" w:lineRule="auto"/>
      </w:pPr>
    </w:p>
    <w:p w:rsidR="00A91BE6" w:rsidRDefault="00A91BE6" w:rsidP="00A91BE6">
      <w:pPr>
        <w:spacing w:line="240" w:lineRule="auto"/>
        <w:jc w:val="center"/>
      </w:pPr>
      <w:r>
        <w:t>_____________________________________________________</w:t>
      </w:r>
    </w:p>
    <w:p w:rsidR="00A91BE6" w:rsidRDefault="00A91BE6" w:rsidP="00A91BE6">
      <w:pPr>
        <w:spacing w:line="240" w:lineRule="auto"/>
        <w:jc w:val="center"/>
      </w:pPr>
      <w:r>
        <w:t>Eliane Bartucci</w:t>
      </w:r>
    </w:p>
    <w:p w:rsidR="00A91BE6" w:rsidRDefault="00A91BE6" w:rsidP="00A91BE6">
      <w:pPr>
        <w:spacing w:line="240" w:lineRule="auto"/>
        <w:jc w:val="center"/>
      </w:pPr>
      <w:r>
        <w:t>PRESIDENTE DO CONSELHO M. DOS DIREITOS DA MULHER</w:t>
      </w:r>
    </w:p>
    <w:p w:rsidR="001F7138" w:rsidRPr="00E32C67" w:rsidRDefault="00A91BE6" w:rsidP="00A91BE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t>Gestão 2021/2023.</w:t>
      </w:r>
    </w:p>
    <w:sectPr w:rsidR="001F7138" w:rsidRPr="00E32C67" w:rsidSect="001F0930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B2" w:rsidRDefault="005D00B2" w:rsidP="005E3E19">
      <w:pPr>
        <w:spacing w:after="0" w:line="240" w:lineRule="auto"/>
      </w:pPr>
      <w:r>
        <w:separator/>
      </w:r>
    </w:p>
  </w:endnote>
  <w:endnote w:type="continuationSeparator" w:id="0">
    <w:p w:rsidR="005D00B2" w:rsidRDefault="005D00B2" w:rsidP="005E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B2" w:rsidRDefault="005D00B2" w:rsidP="005E3E19">
      <w:pPr>
        <w:spacing w:after="0" w:line="240" w:lineRule="auto"/>
      </w:pPr>
      <w:r>
        <w:separator/>
      </w:r>
    </w:p>
  </w:footnote>
  <w:footnote w:type="continuationSeparator" w:id="0">
    <w:p w:rsidR="005D00B2" w:rsidRDefault="005D00B2" w:rsidP="005E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19" w:rsidRPr="00E32C67" w:rsidRDefault="00E32C67" w:rsidP="00E32C67">
    <w:pPr>
      <w:pStyle w:val="Cabealho"/>
      <w:jc w:val="center"/>
    </w:pPr>
    <w:r w:rsidRPr="00E32C67">
      <w:rPr>
        <w:noProof/>
        <w:lang w:eastAsia="pt-BR"/>
      </w:rPr>
      <w:drawing>
        <wp:inline distT="0" distB="0" distL="0" distR="0">
          <wp:extent cx="3810000" cy="1381125"/>
          <wp:effectExtent l="0" t="0" r="0" b="9525"/>
          <wp:docPr id="4" name="Imagem 4" descr="C:\Users\Usuario\Documents\DOCUMENTOS SMAS\Conselhos\Conselho da Mulher\Logo Conselho da Mul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DOCUMENTOS SMAS\Conselhos\Conselho da Mulher\Logo Conselho da Mulh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9"/>
    <w:rsid w:val="00171BAD"/>
    <w:rsid w:val="00192250"/>
    <w:rsid w:val="001F0930"/>
    <w:rsid w:val="001F7138"/>
    <w:rsid w:val="004D6D01"/>
    <w:rsid w:val="004E06BD"/>
    <w:rsid w:val="005024BC"/>
    <w:rsid w:val="00594F12"/>
    <w:rsid w:val="005B278E"/>
    <w:rsid w:val="005B5BA5"/>
    <w:rsid w:val="005D00B2"/>
    <w:rsid w:val="005E3E19"/>
    <w:rsid w:val="00646409"/>
    <w:rsid w:val="008D52D5"/>
    <w:rsid w:val="00A427A4"/>
    <w:rsid w:val="00A91BE6"/>
    <w:rsid w:val="00E32C67"/>
    <w:rsid w:val="00EE5229"/>
    <w:rsid w:val="00F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2C5F7"/>
  <w15:chartTrackingRefBased/>
  <w15:docId w15:val="{630A59C8-CEC1-41DD-9AAF-12775B24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3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E19"/>
  </w:style>
  <w:style w:type="paragraph" w:styleId="Rodap">
    <w:name w:val="footer"/>
    <w:basedOn w:val="Normal"/>
    <w:link w:val="RodapChar"/>
    <w:uiPriority w:val="99"/>
    <w:unhideWhenUsed/>
    <w:rsid w:val="005E3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E19"/>
  </w:style>
  <w:style w:type="paragraph" w:styleId="Corpodetexto">
    <w:name w:val="Body Text"/>
    <w:basedOn w:val="Normal"/>
    <w:link w:val="CorpodetextoChar"/>
    <w:uiPriority w:val="1"/>
    <w:qFormat/>
    <w:rsid w:val="005B5B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5BA5"/>
    <w:rPr>
      <w:rFonts w:ascii="Arial" w:eastAsia="Arial" w:hAnsi="Arial" w:cs="Arial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234A-A7D2-4993-BB1C-52D7D1C2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2021-10-06T20:30:00Z</dcterms:created>
  <dcterms:modified xsi:type="dcterms:W3CDTF">2021-10-07T19:34:00Z</dcterms:modified>
</cp:coreProperties>
</file>