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1D" w:rsidRDefault="009C491D" w:rsidP="009C491D">
      <w:pPr>
        <w:pStyle w:val="Heading1"/>
      </w:pPr>
    </w:p>
    <w:p w:rsidR="009C491D" w:rsidRDefault="009C491D" w:rsidP="009C491D">
      <w:pPr>
        <w:pStyle w:val="Heading1"/>
      </w:pPr>
      <w:r>
        <w:t>ESCALA DE MÉDICOS DAS UNIDADES BÁSICAS DE SAÚDE DE JACIARA – MT</w:t>
      </w: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rPr>
          <w:b/>
          <w:sz w:val="20"/>
        </w:rPr>
      </w:pPr>
    </w:p>
    <w:p w:rsidR="009C491D" w:rsidRDefault="009C491D" w:rsidP="009C491D">
      <w:pPr>
        <w:pStyle w:val="Corpodetexto"/>
        <w:spacing w:before="1"/>
        <w:rPr>
          <w:b/>
          <w:sz w:val="17"/>
        </w:rPr>
      </w:pPr>
    </w:p>
    <w:p w:rsidR="009C491D" w:rsidRDefault="005D2E36" w:rsidP="009C491D">
      <w:pPr>
        <w:spacing w:before="89"/>
        <w:ind w:left="5784" w:right="5764"/>
        <w:jc w:val="center"/>
        <w:rPr>
          <w:b/>
          <w:sz w:val="32"/>
        </w:rPr>
      </w:pPr>
      <w:r>
        <w:rPr>
          <w:b/>
          <w:sz w:val="32"/>
        </w:rPr>
        <w:t>Outubro</w:t>
      </w:r>
      <w:r w:rsidR="007E139E">
        <w:rPr>
          <w:b/>
          <w:sz w:val="32"/>
        </w:rPr>
        <w:t>/2022</w:t>
      </w:r>
    </w:p>
    <w:p w:rsidR="009C491D" w:rsidRDefault="009C491D" w:rsidP="009C491D">
      <w:pPr>
        <w:pStyle w:val="Corpodetex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51"/>
        <w:gridCol w:w="1610"/>
        <w:gridCol w:w="2654"/>
        <w:gridCol w:w="1557"/>
        <w:gridCol w:w="2551"/>
      </w:tblGrid>
      <w:tr w:rsidR="009C491D" w:rsidTr="007E139E">
        <w:trPr>
          <w:trHeight w:val="277"/>
        </w:trPr>
        <w:tc>
          <w:tcPr>
            <w:tcW w:w="4951" w:type="dxa"/>
          </w:tcPr>
          <w:p w:rsidR="009C491D" w:rsidRDefault="009C491D" w:rsidP="00C30E6E">
            <w:pPr>
              <w:pStyle w:val="TableParagraph"/>
              <w:spacing w:line="258" w:lineRule="exact"/>
              <w:ind w:left="2042" w:right="2032"/>
              <w:rPr>
                <w:b/>
                <w:sz w:val="24"/>
              </w:rPr>
            </w:pPr>
            <w:r>
              <w:rPr>
                <w:b/>
                <w:sz w:val="24"/>
              </w:rPr>
              <w:t>Médico</w:t>
            </w:r>
          </w:p>
        </w:tc>
        <w:tc>
          <w:tcPr>
            <w:tcW w:w="1610" w:type="dxa"/>
          </w:tcPr>
          <w:p w:rsidR="009C491D" w:rsidRDefault="009C491D" w:rsidP="00C30E6E">
            <w:pPr>
              <w:pStyle w:val="TableParagraph"/>
              <w:spacing w:line="258" w:lineRule="exact"/>
              <w:ind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CRM - MT</w:t>
            </w:r>
          </w:p>
        </w:tc>
        <w:tc>
          <w:tcPr>
            <w:tcW w:w="2654" w:type="dxa"/>
          </w:tcPr>
          <w:p w:rsidR="009C491D" w:rsidRDefault="009C491D" w:rsidP="00C30E6E">
            <w:pPr>
              <w:pStyle w:val="TableParagraph"/>
              <w:spacing w:line="258" w:lineRule="exact"/>
              <w:ind w:left="679" w:right="671"/>
              <w:rPr>
                <w:b/>
                <w:sz w:val="24"/>
              </w:rPr>
            </w:pPr>
            <w:r>
              <w:rPr>
                <w:b/>
                <w:sz w:val="24"/>
              </w:rPr>
              <w:t>SITUAÇÃO</w:t>
            </w:r>
          </w:p>
        </w:tc>
        <w:tc>
          <w:tcPr>
            <w:tcW w:w="1557" w:type="dxa"/>
          </w:tcPr>
          <w:p w:rsidR="009C491D" w:rsidRDefault="009C491D" w:rsidP="00C30E6E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UBS</w:t>
            </w:r>
          </w:p>
        </w:tc>
        <w:tc>
          <w:tcPr>
            <w:tcW w:w="2551" w:type="dxa"/>
          </w:tcPr>
          <w:p w:rsidR="009C491D" w:rsidRDefault="009C491D" w:rsidP="00C30E6E">
            <w:pPr>
              <w:pStyle w:val="TableParagraph"/>
              <w:spacing w:line="258" w:lineRule="exact"/>
              <w:ind w:left="418" w:right="399"/>
              <w:rPr>
                <w:b/>
                <w:sz w:val="24"/>
              </w:rPr>
            </w:pPr>
            <w:r>
              <w:rPr>
                <w:b/>
                <w:sz w:val="24"/>
              </w:rPr>
              <w:t>Carga Horária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spacing w:line="265" w:lineRule="exact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Juan Mario Olivera Chirino</w:t>
            </w: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spacing w:line="265" w:lineRule="exact"/>
              <w:ind w:right="216"/>
              <w:rPr>
                <w:sz w:val="24"/>
              </w:rPr>
            </w:pPr>
            <w:r>
              <w:rPr>
                <w:sz w:val="24"/>
              </w:rPr>
              <w:t>13779</w:t>
            </w:r>
          </w:p>
        </w:tc>
        <w:tc>
          <w:tcPr>
            <w:tcW w:w="2654" w:type="dxa"/>
          </w:tcPr>
          <w:p w:rsidR="005D2E36" w:rsidRDefault="005D2E36" w:rsidP="004020C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4020C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01</w:t>
            </w:r>
          </w:p>
        </w:tc>
        <w:tc>
          <w:tcPr>
            <w:tcW w:w="2551" w:type="dxa"/>
          </w:tcPr>
          <w:p w:rsidR="005D2E36" w:rsidRDefault="005D2E36" w:rsidP="00CC4E6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Fabiana Verniano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4143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02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5D2E36">
              <w:rPr>
                <w:sz w:val="24"/>
              </w:rPr>
              <w:t>Gilsimar Peres De Souza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6369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03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José Antônio Marques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2037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04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8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Marcela Gimenes Alves</w:t>
            </w:r>
          </w:p>
        </w:tc>
        <w:tc>
          <w:tcPr>
            <w:tcW w:w="1610" w:type="dxa"/>
          </w:tcPr>
          <w:p w:rsidR="005D2E36" w:rsidRDefault="005D2E36" w:rsidP="00480C1C">
            <w:pPr>
              <w:pStyle w:val="TableParagraph"/>
              <w:ind w:right="216"/>
              <w:rPr>
                <w:sz w:val="24"/>
              </w:rPr>
            </w:pPr>
            <w:r w:rsidRPr="0030356B">
              <w:rPr>
                <w:sz w:val="24"/>
              </w:rPr>
              <w:t>13485</w:t>
            </w: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05</w:t>
            </w: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Rogério Lopes Posser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3479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06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7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spacing w:line="258" w:lineRule="exact"/>
              <w:ind w:left="110" w:right="0"/>
              <w:jc w:val="left"/>
              <w:rPr>
                <w:sz w:val="24"/>
              </w:rPr>
            </w:pPr>
            <w:r>
              <w:rPr>
                <w:sz w:val="24"/>
              </w:rPr>
              <w:t>Amélia Maria da Silva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spacing w:line="258" w:lineRule="exact"/>
              <w:ind w:right="216"/>
              <w:rPr>
                <w:sz w:val="24"/>
              </w:rPr>
            </w:pPr>
            <w:r>
              <w:rPr>
                <w:sz w:val="24"/>
              </w:rPr>
              <w:t>7753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spacing w:line="258" w:lineRule="exact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spacing w:line="258" w:lineRule="exact"/>
              <w:ind w:left="348"/>
              <w:rPr>
                <w:sz w:val="24"/>
              </w:rPr>
            </w:pPr>
            <w:r>
              <w:rPr>
                <w:sz w:val="24"/>
              </w:rPr>
              <w:t>UBS 07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spacing w:line="258" w:lineRule="exact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rPr>
          <w:trHeight w:val="275"/>
        </w:trPr>
        <w:tc>
          <w:tcPr>
            <w:tcW w:w="4951" w:type="dxa"/>
          </w:tcPr>
          <w:p w:rsidR="005D2E36" w:rsidRDefault="005D2E36" w:rsidP="00C30E6E">
            <w:pPr>
              <w:pStyle w:val="TableParagraph"/>
              <w:ind w:left="110" w:right="0"/>
              <w:jc w:val="left"/>
              <w:rPr>
                <w:sz w:val="24"/>
              </w:rPr>
            </w:pPr>
            <w:r w:rsidRPr="009E17E2">
              <w:rPr>
                <w:sz w:val="24"/>
              </w:rPr>
              <w:t>Vanessa Cristina Santini Santana</w:t>
            </w:r>
          </w:p>
        </w:tc>
        <w:tc>
          <w:tcPr>
            <w:tcW w:w="1610" w:type="dxa"/>
          </w:tcPr>
          <w:p w:rsidR="005D2E36" w:rsidRDefault="005D2E36" w:rsidP="00C30E6E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9500</w:t>
            </w:r>
          </w:p>
        </w:tc>
        <w:tc>
          <w:tcPr>
            <w:tcW w:w="2654" w:type="dxa"/>
          </w:tcPr>
          <w:p w:rsidR="005D2E36" w:rsidRDefault="005D2E36" w:rsidP="00C30E6E">
            <w:pPr>
              <w:pStyle w:val="TableParagraph"/>
              <w:ind w:left="679" w:right="665"/>
              <w:rPr>
                <w:sz w:val="24"/>
              </w:rPr>
            </w:pPr>
            <w:r>
              <w:rPr>
                <w:sz w:val="24"/>
              </w:rPr>
              <w:t>Atuante</w:t>
            </w:r>
          </w:p>
        </w:tc>
        <w:tc>
          <w:tcPr>
            <w:tcW w:w="1557" w:type="dxa"/>
          </w:tcPr>
          <w:p w:rsidR="005D2E36" w:rsidRDefault="005D2E36" w:rsidP="00C30E6E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UBS 08</w:t>
            </w:r>
          </w:p>
        </w:tc>
        <w:tc>
          <w:tcPr>
            <w:tcW w:w="2551" w:type="dxa"/>
          </w:tcPr>
          <w:p w:rsidR="005D2E36" w:rsidRDefault="005D2E36" w:rsidP="00C30E6E">
            <w:pPr>
              <w:pStyle w:val="TableParagraph"/>
              <w:ind w:left="418" w:right="401"/>
              <w:rPr>
                <w:sz w:val="24"/>
              </w:rPr>
            </w:pPr>
            <w:r>
              <w:rPr>
                <w:sz w:val="24"/>
              </w:rPr>
              <w:t>40 hs semanais</w:t>
            </w:r>
          </w:p>
        </w:tc>
      </w:tr>
      <w:tr w:rsidR="005D2E36" w:rsidTr="007E1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5"/>
        </w:trPr>
        <w:tc>
          <w:tcPr>
            <w:tcW w:w="4951" w:type="dxa"/>
          </w:tcPr>
          <w:p w:rsidR="005D2E36" w:rsidRDefault="005D2E36" w:rsidP="009506F1">
            <w:pPr>
              <w:pStyle w:val="TableParagraph"/>
              <w:ind w:left="110" w:right="0"/>
              <w:jc w:val="left"/>
              <w:rPr>
                <w:sz w:val="24"/>
              </w:rPr>
            </w:pPr>
          </w:p>
        </w:tc>
        <w:tc>
          <w:tcPr>
            <w:tcW w:w="1610" w:type="dxa"/>
          </w:tcPr>
          <w:p w:rsidR="005D2E36" w:rsidRDefault="005D2E36" w:rsidP="009506F1">
            <w:pPr>
              <w:pStyle w:val="TableParagraph"/>
              <w:ind w:right="216"/>
              <w:rPr>
                <w:sz w:val="24"/>
              </w:rPr>
            </w:pPr>
          </w:p>
        </w:tc>
        <w:tc>
          <w:tcPr>
            <w:tcW w:w="2654" w:type="dxa"/>
          </w:tcPr>
          <w:p w:rsidR="005D2E36" w:rsidRDefault="005D2E36" w:rsidP="009506F1">
            <w:pPr>
              <w:pStyle w:val="TableParagraph"/>
              <w:ind w:left="679" w:right="665"/>
              <w:rPr>
                <w:sz w:val="24"/>
              </w:rPr>
            </w:pPr>
          </w:p>
        </w:tc>
        <w:tc>
          <w:tcPr>
            <w:tcW w:w="1557" w:type="dxa"/>
          </w:tcPr>
          <w:p w:rsidR="005D2E36" w:rsidRDefault="005D2E36" w:rsidP="009506F1">
            <w:pPr>
              <w:pStyle w:val="TableParagraph"/>
              <w:ind w:left="348"/>
              <w:rPr>
                <w:sz w:val="24"/>
              </w:rPr>
            </w:pPr>
          </w:p>
        </w:tc>
        <w:tc>
          <w:tcPr>
            <w:tcW w:w="2551" w:type="dxa"/>
          </w:tcPr>
          <w:p w:rsidR="005D2E36" w:rsidRDefault="005D2E36" w:rsidP="009506F1">
            <w:pPr>
              <w:pStyle w:val="TableParagraph"/>
              <w:ind w:left="418" w:right="401"/>
              <w:rPr>
                <w:sz w:val="24"/>
              </w:rPr>
            </w:pPr>
          </w:p>
        </w:tc>
      </w:tr>
    </w:tbl>
    <w:p w:rsidR="009C491D" w:rsidRDefault="009C491D" w:rsidP="005D7BC1">
      <w:pPr>
        <w:pStyle w:val="Corpodetexto"/>
        <w:spacing w:line="256" w:lineRule="auto"/>
        <w:ind w:left="567"/>
        <w:rPr>
          <w:b/>
          <w:sz w:val="39"/>
        </w:rPr>
      </w:pPr>
    </w:p>
    <w:sectPr w:rsidR="009C491D" w:rsidSect="009C491D">
      <w:headerReference w:type="default" r:id="rId7"/>
      <w:footerReference w:type="default" r:id="rId8"/>
      <w:pgSz w:w="16838" w:h="11906" w:orient="landscape"/>
      <w:pgMar w:top="1701" w:right="1417" w:bottom="1701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F52" w:rsidRDefault="00303F52" w:rsidP="00A92949">
      <w:pPr>
        <w:spacing w:after="0" w:line="240" w:lineRule="auto"/>
      </w:pPr>
      <w:r>
        <w:separator/>
      </w:r>
    </w:p>
  </w:endnote>
  <w:endnote w:type="continuationSeparator" w:id="1">
    <w:p w:rsidR="00303F52" w:rsidRDefault="00303F52" w:rsidP="00A92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2A0CF9" w:rsidP="00A92949">
    <w:pPr>
      <w:pStyle w:val="Rodap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-852805</wp:posOffset>
          </wp:positionV>
          <wp:extent cx="10609580" cy="1018540"/>
          <wp:effectExtent l="19050" t="0" r="127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 TIMBRADO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0958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F52" w:rsidRDefault="00303F52" w:rsidP="00A92949">
      <w:pPr>
        <w:spacing w:after="0" w:line="240" w:lineRule="auto"/>
      </w:pPr>
      <w:r>
        <w:separator/>
      </w:r>
    </w:p>
  </w:footnote>
  <w:footnote w:type="continuationSeparator" w:id="1">
    <w:p w:rsidR="00303F52" w:rsidRDefault="00303F52" w:rsidP="00A92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49" w:rsidRDefault="00A92949" w:rsidP="00A92949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-157119" y="0"/>
          <wp:positionH relativeFrom="page">
            <wp:align>center</wp:align>
          </wp:positionH>
          <wp:positionV relativeFrom="paragraph">
            <wp:posOffset>0</wp:posOffset>
          </wp:positionV>
          <wp:extent cx="10827414" cy="1224793"/>
          <wp:effectExtent l="19050" t="0" r="0" b="0"/>
          <wp:wrapSquare wrapText="bothSides"/>
          <wp:docPr id="51" name="Imagem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 TIMBRADO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7414" cy="12247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A92949"/>
    <w:rsid w:val="00023195"/>
    <w:rsid w:val="00045991"/>
    <w:rsid w:val="00047C99"/>
    <w:rsid w:val="00093DAA"/>
    <w:rsid w:val="000A4599"/>
    <w:rsid w:val="001036D1"/>
    <w:rsid w:val="0011476B"/>
    <w:rsid w:val="00117C0F"/>
    <w:rsid w:val="001212F6"/>
    <w:rsid w:val="00145911"/>
    <w:rsid w:val="00154018"/>
    <w:rsid w:val="0016773F"/>
    <w:rsid w:val="00191307"/>
    <w:rsid w:val="00200F83"/>
    <w:rsid w:val="0021376D"/>
    <w:rsid w:val="0022189B"/>
    <w:rsid w:val="002344FE"/>
    <w:rsid w:val="00273A07"/>
    <w:rsid w:val="002A0CF9"/>
    <w:rsid w:val="002A50C7"/>
    <w:rsid w:val="002C7E89"/>
    <w:rsid w:val="002E3373"/>
    <w:rsid w:val="0030356B"/>
    <w:rsid w:val="00303F52"/>
    <w:rsid w:val="003E1EE5"/>
    <w:rsid w:val="003E3709"/>
    <w:rsid w:val="004135B2"/>
    <w:rsid w:val="00451A50"/>
    <w:rsid w:val="00480C1C"/>
    <w:rsid w:val="004B7CEB"/>
    <w:rsid w:val="005A3D0F"/>
    <w:rsid w:val="005D2E36"/>
    <w:rsid w:val="005D7BC1"/>
    <w:rsid w:val="005E1159"/>
    <w:rsid w:val="00630199"/>
    <w:rsid w:val="00630C6D"/>
    <w:rsid w:val="00691527"/>
    <w:rsid w:val="0072452C"/>
    <w:rsid w:val="00753632"/>
    <w:rsid w:val="007A1D47"/>
    <w:rsid w:val="007E139E"/>
    <w:rsid w:val="008140FF"/>
    <w:rsid w:val="0085416B"/>
    <w:rsid w:val="008815AD"/>
    <w:rsid w:val="008861D3"/>
    <w:rsid w:val="00895AB6"/>
    <w:rsid w:val="00897AB0"/>
    <w:rsid w:val="008B5E74"/>
    <w:rsid w:val="008B75E2"/>
    <w:rsid w:val="008D1789"/>
    <w:rsid w:val="008D2BC8"/>
    <w:rsid w:val="008F2B85"/>
    <w:rsid w:val="008F3E98"/>
    <w:rsid w:val="009C491D"/>
    <w:rsid w:val="00A16F0C"/>
    <w:rsid w:val="00A814A1"/>
    <w:rsid w:val="00A92949"/>
    <w:rsid w:val="00AA5937"/>
    <w:rsid w:val="00B05B70"/>
    <w:rsid w:val="00B80757"/>
    <w:rsid w:val="00BB2F4B"/>
    <w:rsid w:val="00BE1F54"/>
    <w:rsid w:val="00C2504C"/>
    <w:rsid w:val="00C42FE4"/>
    <w:rsid w:val="00C46781"/>
    <w:rsid w:val="00C82C8C"/>
    <w:rsid w:val="00CC279B"/>
    <w:rsid w:val="00E749C3"/>
    <w:rsid w:val="00EB4EAF"/>
    <w:rsid w:val="00F60A4D"/>
    <w:rsid w:val="00F644AB"/>
    <w:rsid w:val="00F66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2949"/>
  </w:style>
  <w:style w:type="paragraph" w:styleId="Rodap">
    <w:name w:val="footer"/>
    <w:basedOn w:val="Normal"/>
    <w:link w:val="RodapChar"/>
    <w:uiPriority w:val="99"/>
    <w:unhideWhenUsed/>
    <w:rsid w:val="00A92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2949"/>
  </w:style>
  <w:style w:type="paragraph" w:styleId="Textodebalo">
    <w:name w:val="Balloon Text"/>
    <w:basedOn w:val="Normal"/>
    <w:link w:val="TextodebaloChar"/>
    <w:uiPriority w:val="99"/>
    <w:semiHidden/>
    <w:unhideWhenUsed/>
    <w:rsid w:val="0081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0F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C4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91D"/>
    <w:rPr>
      <w:rFonts w:ascii="Arial" w:eastAsia="Arial" w:hAnsi="Arial" w:cs="Arial"/>
      <w:sz w:val="24"/>
      <w:szCs w:val="24"/>
      <w:lang w:val="pt-PT"/>
    </w:rPr>
  </w:style>
  <w:style w:type="paragraph" w:customStyle="1" w:styleId="Heading1">
    <w:name w:val="Heading 1"/>
    <w:basedOn w:val="Normal"/>
    <w:uiPriority w:val="1"/>
    <w:qFormat/>
    <w:rsid w:val="009C491D"/>
    <w:pPr>
      <w:widowControl w:val="0"/>
      <w:autoSpaceDE w:val="0"/>
      <w:autoSpaceDN w:val="0"/>
      <w:spacing w:before="89" w:after="0" w:line="240" w:lineRule="auto"/>
      <w:ind w:left="1071"/>
      <w:outlineLvl w:val="1"/>
    </w:pPr>
    <w:rPr>
      <w:rFonts w:ascii="Arial" w:eastAsia="Arial" w:hAnsi="Arial" w:cs="Arial"/>
      <w:b/>
      <w:bCs/>
      <w:sz w:val="32"/>
      <w:szCs w:val="32"/>
      <w:lang w:val="pt-PT"/>
    </w:rPr>
  </w:style>
  <w:style w:type="paragraph" w:customStyle="1" w:styleId="TableParagraph">
    <w:name w:val="Table Paragraph"/>
    <w:basedOn w:val="Normal"/>
    <w:uiPriority w:val="1"/>
    <w:qFormat/>
    <w:rsid w:val="009C491D"/>
    <w:pPr>
      <w:widowControl w:val="0"/>
      <w:autoSpaceDE w:val="0"/>
      <w:autoSpaceDN w:val="0"/>
      <w:spacing w:after="0" w:line="256" w:lineRule="exact"/>
      <w:ind w:left="230" w:right="330"/>
      <w:jc w:val="center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B751-49DD-40EA-9FC1-D6771B185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Jakson Luiz da Silva</dc:creator>
  <cp:lastModifiedBy>Usuário</cp:lastModifiedBy>
  <cp:revision>2</cp:revision>
  <dcterms:created xsi:type="dcterms:W3CDTF">2022-10-26T14:50:00Z</dcterms:created>
  <dcterms:modified xsi:type="dcterms:W3CDTF">2022-10-26T14:50:00Z</dcterms:modified>
</cp:coreProperties>
</file>